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tbl>
      <w:tblPr>
        <w:tblW w:w="0" w:type="auto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56"/>
      </w:tblGrid>
      <w:tr w:rsidR="009B79C9" w:rsidRPr="000F1CD5">
        <w:trPr>
          <w:jc w:val="center"/>
        </w:trPr>
        <w:tc>
          <w:tcPr>
            <w:tcW w:w="7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9D1000" w:rsidRPr="00BA058B" w:rsidRDefault="00EE39BC" w:rsidP="00005AB3">
            <w:pPr>
              <w:jc w:val="center"/>
              <w:rPr>
                <w:rFonts w:ascii="Arial" w:hAnsi="Arial" w:cs="Arial"/>
                <w:b/>
                <w:szCs w:val="20"/>
                <w:lang w:val="nl-NL"/>
              </w:rPr>
            </w:pPr>
            <w:r w:rsidRPr="00BA058B">
              <w:rPr>
                <w:rFonts w:ascii="Arial" w:hAnsi="Arial" w:cs="Arial"/>
                <w:b/>
                <w:szCs w:val="20"/>
                <w:lang w:val="nl-NL"/>
              </w:rPr>
              <w:t>KANDIDAATSTELLING VOOR VASTE BENOEMING</w:t>
            </w:r>
          </w:p>
          <w:p w:rsidR="009D1000" w:rsidRPr="00BA058B" w:rsidRDefault="00EE39BC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BA058B">
              <w:rPr>
                <w:rFonts w:ascii="Arial" w:hAnsi="Arial" w:cs="Arial"/>
                <w:b/>
                <w:szCs w:val="20"/>
                <w:lang w:val="nl-NL"/>
              </w:rPr>
              <w:t>IN EEN WERVINGSAMBT</w:t>
            </w:r>
          </w:p>
        </w:tc>
      </w:tr>
    </w:tbl>
    <w:p w:rsidR="009D1000" w:rsidRDefault="002D299B" w:rsidP="00005AB3">
      <w:pPr>
        <w:rPr>
          <w:rFonts w:ascii="Arial" w:hAnsi="Arial" w:cs="Arial"/>
          <w:szCs w:val="20"/>
          <w:lang w:val="nl-NL"/>
        </w:rPr>
      </w:pPr>
    </w:p>
    <w:p w:rsidR="00C23915" w:rsidRDefault="002D299B" w:rsidP="00005AB3">
      <w:pPr>
        <w:rPr>
          <w:rFonts w:ascii="Arial" w:hAnsi="Arial" w:cs="Arial"/>
          <w:szCs w:val="20"/>
          <w:lang w:val="nl-NL"/>
        </w:rPr>
      </w:pPr>
    </w:p>
    <w:p w:rsidR="00C23915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(Toepassing van art. 31</w:t>
      </w:r>
      <w:r>
        <w:rPr>
          <w:rFonts w:ascii="Arial" w:hAnsi="Arial" w:cs="Arial"/>
          <w:szCs w:val="20"/>
          <w:lang w:val="nl-NL"/>
        </w:rPr>
        <w:t xml:space="preserve"> tot </w:t>
      </w:r>
      <w:r w:rsidRPr="00F60A56">
        <w:rPr>
          <w:rFonts w:ascii="Arial" w:hAnsi="Arial" w:cs="Arial"/>
          <w:szCs w:val="20"/>
          <w:lang w:val="nl-NL"/>
        </w:rPr>
        <w:t xml:space="preserve">35bis van het Decreet </w:t>
      </w:r>
      <w:r>
        <w:rPr>
          <w:rFonts w:ascii="Arial" w:hAnsi="Arial" w:cs="Arial"/>
          <w:szCs w:val="20"/>
          <w:lang w:val="nl-NL"/>
        </w:rPr>
        <w:t xml:space="preserve">Rechtspositie Personeelsleden Gesubsidieerd Onderwijs van </w:t>
      </w:r>
      <w:r w:rsidRPr="00F60A56">
        <w:rPr>
          <w:rFonts w:ascii="Arial" w:hAnsi="Arial" w:cs="Arial"/>
          <w:szCs w:val="20"/>
          <w:lang w:val="nl-NL"/>
        </w:rPr>
        <w:t>27 maart 1991, zoals gewijzigd)</w:t>
      </w:r>
    </w:p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9D1000" w:rsidRPr="00C23915" w:rsidRDefault="00EE39BC" w:rsidP="00005AB3">
      <w:pPr>
        <w:rPr>
          <w:rFonts w:ascii="Arial" w:hAnsi="Arial" w:cs="Arial"/>
          <w:b/>
          <w:szCs w:val="20"/>
          <w:lang w:val="nl-NL"/>
        </w:rPr>
      </w:pPr>
      <w:r w:rsidRPr="00C23915">
        <w:rPr>
          <w:rFonts w:ascii="Arial" w:hAnsi="Arial" w:cs="Arial"/>
          <w:b/>
          <w:szCs w:val="20"/>
          <w:lang w:val="nl-NL"/>
        </w:rPr>
        <w:t>AANGETEKEND</w:t>
      </w:r>
    </w:p>
    <w:p w:rsidR="009D1000" w:rsidRPr="00F60A56" w:rsidRDefault="002D299B" w:rsidP="00005AB3">
      <w:pPr>
        <w:tabs>
          <w:tab w:val="left" w:leader="dot" w:pos="9356"/>
        </w:tabs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Aan </w:t>
      </w:r>
      <w:r>
        <w:rPr>
          <w:rFonts w:ascii="Arial" w:hAnsi="Arial" w:cs="Arial"/>
          <w:szCs w:val="20"/>
          <w:lang w:val="nl-NL"/>
        </w:rPr>
        <w:t>het schoolbestuur</w:t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1"/>
      </w:r>
      <w:r w:rsidRPr="00F60A56">
        <w:rPr>
          <w:rFonts w:ascii="Arial" w:hAnsi="Arial" w:cs="Arial"/>
          <w:szCs w:val="20"/>
          <w:lang w:val="nl-NL"/>
        </w:rPr>
        <w:t xml:space="preserve"> (naam en adres):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C23915" w:rsidRDefault="002D299B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Geachte heer/mevrouw</w:t>
      </w:r>
    </w:p>
    <w:p w:rsidR="009D1000" w:rsidRPr="00F60A56" w:rsidRDefault="002D299B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Ondergetekende (voornaam, naam en adres van het personeelslid):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63008B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  <w:t>,</w:t>
      </w:r>
    </w:p>
    <w:p w:rsidR="0063008B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geboren te </w:t>
      </w:r>
      <w:r w:rsidRPr="00F60A56">
        <w:rPr>
          <w:rFonts w:ascii="Arial" w:hAnsi="Arial" w:cs="Arial"/>
          <w:szCs w:val="20"/>
          <w:lang w:val="nl-NL"/>
        </w:rPr>
        <w:tab/>
        <w:t xml:space="preserve">, 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op </w:t>
      </w: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2D299B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in het bezit van het (de) volgende bekwaamheidsbewijs (-bewijzen)</w:t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2"/>
      </w:r>
      <w:r w:rsidRPr="00F60A56">
        <w:rPr>
          <w:rFonts w:ascii="Arial" w:hAnsi="Arial" w:cs="Arial"/>
          <w:szCs w:val="20"/>
          <w:lang w:val="nl-NL"/>
        </w:rPr>
        <w:t>: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met een opdracht </w:t>
      </w:r>
      <w:r w:rsidRPr="00F60A56">
        <w:rPr>
          <w:rFonts w:ascii="Arial" w:hAnsi="Arial" w:cs="Arial"/>
          <w:szCs w:val="20"/>
          <w:lang w:val="nl-NL"/>
        </w:rPr>
        <w:t xml:space="preserve">in de </w:t>
      </w:r>
      <w:r>
        <w:rPr>
          <w:rFonts w:ascii="Arial" w:hAnsi="Arial" w:cs="Arial"/>
          <w:szCs w:val="20"/>
          <w:lang w:val="nl-NL"/>
        </w:rPr>
        <w:t>school / scholen</w:t>
      </w:r>
      <w:r w:rsidRPr="00F60A56">
        <w:rPr>
          <w:rFonts w:ascii="Arial" w:hAnsi="Arial" w:cs="Arial"/>
          <w:szCs w:val="20"/>
          <w:lang w:val="nl-NL"/>
        </w:rPr>
        <w:t xml:space="preserve"> (naam en adres):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binnen de </w:t>
      </w:r>
      <w:r>
        <w:rPr>
          <w:rFonts w:ascii="Arial" w:hAnsi="Arial" w:cs="Arial"/>
          <w:szCs w:val="20"/>
          <w:lang w:val="nl-NL"/>
        </w:rPr>
        <w:t>s</w:t>
      </w:r>
      <w:r w:rsidRPr="00F60A56">
        <w:rPr>
          <w:rFonts w:ascii="Arial" w:hAnsi="Arial" w:cs="Arial"/>
          <w:szCs w:val="20"/>
          <w:lang w:val="nl-NL"/>
        </w:rPr>
        <w:t xml:space="preserve">cholengemeenschap (naam): </w:t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005AB3">
      <w:pPr>
        <w:tabs>
          <w:tab w:val="left" w:leader="dot" w:pos="9356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8032750</wp:posOffset>
                </wp:positionV>
                <wp:extent cx="6019800" cy="0"/>
                <wp:effectExtent l="0" t="0" r="0" b="0"/>
                <wp:wrapSquare wrapText="largest"/>
                <wp:docPr id="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2519" id="Line 47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32.5pt" to="478.4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WH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6TT0pjOugJCV2tlQHT2rV7PV9LtDSq8aog48cny7GEjMQkbyLiVsnIEb9t0XzSCGHL2O&#10;jTrXtg2Q0AJ0jnpc7nrws0cUDidpNp+lIBv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">
                <w10:wrap type="square" side="largest"/>
              </v:line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8032750</wp:posOffset>
                </wp:positionV>
                <wp:extent cx="6019800" cy="0"/>
                <wp:effectExtent l="0" t="0" r="0" b="0"/>
                <wp:wrapSquare wrapText="largest"/>
                <wp:docPr id="2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A409" id="Line 4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32.5pt" to="478.4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P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8aRZ60xtXQEildjZUR8/qxWw1/e6Q0lVL1IFHjq8XA4lZyEjepISNM3DDvv+sGcSQo9ex&#10;UefGdgESWoDOUY/LXQ9+9ojC4SzNFvM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">
                <w10:wrap type="square" side="largest"/>
              </v:line>
            </w:pict>
          </mc:Fallback>
        </mc:AlternateContent>
      </w:r>
      <w:r>
        <w:rPr>
          <w:rFonts w:ascii="Arial" w:hAnsi="Arial" w:cs="Arial"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8032750</wp:posOffset>
                </wp:positionV>
                <wp:extent cx="6096000" cy="0"/>
                <wp:effectExtent l="0" t="0" r="0" b="0"/>
                <wp:wrapSquare wrapText="largest"/>
                <wp:docPr id="1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EB84" id="Line 4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632.5pt" to="484.4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a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pqE3vXEFhFRqZ0N19KxezFbT7w4pXbVEHXjk+HoxkJiFjORNStg4Azfs+8+aQQw5eh0b&#10;dW5sFyChBegc9bjc9eBnjygcztLFLE1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">
                <w10:wrap type="square" side="largest"/>
              </v:line>
            </w:pict>
          </mc:Fallback>
        </mc:AlternateContent>
      </w:r>
    </w:p>
    <w:p w:rsidR="009D1000" w:rsidRDefault="002D299B" w:rsidP="00005AB3">
      <w:pPr>
        <w:spacing w:after="120"/>
        <w:rPr>
          <w:rFonts w:ascii="Arial" w:hAnsi="Arial" w:cs="Arial"/>
          <w:szCs w:val="20"/>
          <w:lang w:val="nl-NL"/>
        </w:rPr>
      </w:pPr>
    </w:p>
    <w:p w:rsidR="00C23915" w:rsidRDefault="002D299B" w:rsidP="00005AB3">
      <w:pPr>
        <w:spacing w:after="120"/>
        <w:rPr>
          <w:rFonts w:ascii="Arial" w:hAnsi="Arial" w:cs="Arial"/>
          <w:szCs w:val="20"/>
          <w:lang w:val="nl-NL"/>
        </w:rPr>
      </w:pPr>
    </w:p>
    <w:p w:rsidR="00C23915" w:rsidRPr="00F60A56" w:rsidRDefault="002D299B" w:rsidP="00005AB3">
      <w:pPr>
        <w:spacing w:after="120"/>
        <w:rPr>
          <w:rFonts w:ascii="Arial" w:hAnsi="Arial" w:cs="Arial"/>
          <w:szCs w:val="20"/>
          <w:lang w:val="nl-NL"/>
        </w:rPr>
      </w:pPr>
    </w:p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  <w:sectPr w:rsidR="009D1000" w:rsidRPr="00F60A56" w:rsidSect="00FA06FE">
          <w:headerReference w:type="default" r:id="rId8"/>
          <w:footnotePr>
            <w:numRestart w:val="eachPage"/>
          </w:footnotePr>
          <w:pgSz w:w="11906" w:h="16838"/>
          <w:pgMar w:top="851" w:right="1134" w:bottom="851" w:left="1134" w:header="851" w:footer="851" w:gutter="0"/>
          <w:pgNumType w:start="1"/>
          <w:cols w:space="708"/>
          <w:noEndnote/>
        </w:sectPr>
      </w:pPr>
    </w:p>
    <w:p w:rsidR="009D1000" w:rsidRDefault="002D299B" w:rsidP="00005AB3">
      <w:pPr>
        <w:rPr>
          <w:rFonts w:ascii="Arial" w:hAnsi="Arial" w:cs="Arial"/>
          <w:szCs w:val="20"/>
          <w:lang w:val="nl-NL"/>
        </w:rPr>
      </w:pPr>
    </w:p>
    <w:p w:rsidR="00C23915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9D1000" w:rsidRPr="00F60A56" w:rsidRDefault="00EE39BC" w:rsidP="00005AB3">
      <w:pPr>
        <w:tabs>
          <w:tab w:val="left" w:leader="dot" w:pos="4536"/>
          <w:tab w:val="left" w:leader="dot" w:pos="9498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>stelt zich</w:t>
      </w:r>
      <w:r>
        <w:rPr>
          <w:rFonts w:ascii="Arial" w:hAnsi="Arial" w:cs="Arial"/>
          <w:szCs w:val="20"/>
          <w:lang w:val="nl-NL"/>
        </w:rPr>
        <w:t>,</w:t>
      </w:r>
      <w:r w:rsidRPr="00F60A56">
        <w:rPr>
          <w:rFonts w:ascii="Arial" w:hAnsi="Arial" w:cs="Arial"/>
          <w:szCs w:val="20"/>
          <w:lang w:val="nl-NL"/>
        </w:rPr>
        <w:t xml:space="preserve"> verwijzend naar het bericht "Vacantverklaring voor vaste benoeming in wervingsambt" van </w:t>
      </w:r>
      <w:r w:rsidRPr="00F60A56">
        <w:rPr>
          <w:rFonts w:ascii="Arial" w:hAnsi="Arial" w:cs="Arial"/>
          <w:szCs w:val="20"/>
          <w:lang w:val="nl-NL"/>
        </w:rPr>
        <w:tab/>
      </w:r>
    </w:p>
    <w:p w:rsidR="009D1000" w:rsidRPr="00F60A56" w:rsidRDefault="00EE39BC" w:rsidP="0063008B">
      <w:pPr>
        <w:tabs>
          <w:tab w:val="left" w:leader="dot" w:pos="4820"/>
          <w:tab w:val="left" w:leader="dot" w:pos="9072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ab/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3"/>
      </w:r>
      <w:r w:rsidRPr="00F60A56">
        <w:rPr>
          <w:rFonts w:ascii="Arial" w:hAnsi="Arial" w:cs="Arial"/>
          <w:szCs w:val="20"/>
          <w:lang w:val="nl-NL"/>
        </w:rPr>
        <w:t xml:space="preserve"> </w:t>
      </w:r>
      <w:r>
        <w:rPr>
          <w:rFonts w:ascii="Arial" w:hAnsi="Arial" w:cs="Arial"/>
          <w:szCs w:val="20"/>
          <w:lang w:val="nl-NL"/>
        </w:rPr>
        <w:t xml:space="preserve"> </w:t>
      </w:r>
      <w:r w:rsidRPr="00F60A56">
        <w:rPr>
          <w:rFonts w:ascii="Arial" w:hAnsi="Arial" w:cs="Arial"/>
          <w:szCs w:val="20"/>
          <w:lang w:val="nl-NL"/>
        </w:rPr>
        <w:t>kandidaat voor een vaste benoeming in een</w:t>
      </w:r>
    </w:p>
    <w:p w:rsidR="009D1000" w:rsidRPr="00F60A56" w:rsidRDefault="00EE39BC" w:rsidP="00BA058B">
      <w:pPr>
        <w:tabs>
          <w:tab w:val="left" w:leader="dot" w:pos="3261"/>
        </w:tabs>
        <w:spacing w:after="120"/>
        <w:rPr>
          <w:rFonts w:ascii="Arial" w:hAnsi="Arial" w:cs="Arial"/>
          <w:szCs w:val="20"/>
          <w:lang w:val="nl-NL"/>
        </w:rPr>
      </w:pPr>
      <w:r w:rsidRPr="00F60A56">
        <w:rPr>
          <w:rFonts w:ascii="Arial" w:hAnsi="Arial" w:cs="Arial"/>
          <w:szCs w:val="20"/>
          <w:lang w:val="nl-NL"/>
        </w:rPr>
        <w:t xml:space="preserve">wervingsambt op </w:t>
      </w:r>
      <w:r w:rsidR="000F1CD5">
        <w:rPr>
          <w:rFonts w:ascii="Arial" w:hAnsi="Arial" w:cs="Arial"/>
          <w:szCs w:val="20"/>
          <w:lang w:val="nl-NL"/>
        </w:rPr>
        <w:t>1 januari</w:t>
      </w:r>
      <w:r>
        <w:rPr>
          <w:rFonts w:ascii="Arial" w:hAnsi="Arial" w:cs="Arial"/>
          <w:szCs w:val="20"/>
          <w:lang w:val="nl-NL"/>
        </w:rPr>
        <w:t xml:space="preserve"> ……….</w:t>
      </w:r>
      <w:r w:rsidRPr="00F60A56">
        <w:rPr>
          <w:rFonts w:ascii="Arial" w:hAnsi="Arial" w:cs="Arial"/>
          <w:szCs w:val="20"/>
          <w:lang w:val="nl-NL"/>
        </w:rPr>
        <w:t xml:space="preserve"> </w:t>
      </w:r>
      <w:r>
        <w:rPr>
          <w:rStyle w:val="Voetnootmarkering"/>
          <w:rFonts w:ascii="Arial" w:hAnsi="Arial" w:cs="Arial"/>
          <w:szCs w:val="20"/>
          <w:vertAlign w:val="superscript"/>
          <w:lang w:val="nl-NL"/>
        </w:rPr>
        <w:footnoteReference w:id="4"/>
      </w:r>
      <w:r>
        <w:rPr>
          <w:rFonts w:ascii="Arial" w:hAnsi="Arial" w:cs="Arial"/>
          <w:szCs w:val="20"/>
          <w:lang w:val="nl-NL"/>
        </w:rPr>
        <w:t xml:space="preserve"> </w:t>
      </w:r>
      <w:r w:rsidRPr="00F60A56">
        <w:rPr>
          <w:rFonts w:ascii="Arial" w:hAnsi="Arial" w:cs="Arial"/>
          <w:szCs w:val="20"/>
          <w:lang w:val="nl-NL"/>
        </w:rPr>
        <w:t>in volgende vacante betrekking(en):</w:t>
      </w:r>
    </w:p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tbl>
      <w:tblPr>
        <w:tblW w:w="9639" w:type="dxa"/>
        <w:tblInd w:w="67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192"/>
        <w:gridCol w:w="1701"/>
        <w:gridCol w:w="1843"/>
        <w:gridCol w:w="1985"/>
        <w:gridCol w:w="1918"/>
      </w:tblGrid>
      <w:tr w:rsidR="009B79C9" w:rsidRPr="000F1CD5" w:rsidTr="000F1CD5"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C63AA" w:rsidRPr="00F60A56" w:rsidRDefault="00EE39BC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school</w:t>
            </w:r>
          </w:p>
          <w:p w:rsidR="009C63AA" w:rsidRPr="00F60A56" w:rsidRDefault="00EE39BC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F60A56">
              <w:rPr>
                <w:rFonts w:ascii="Arial" w:hAnsi="Arial" w:cs="Arial"/>
                <w:szCs w:val="20"/>
                <w:lang w:val="nl-NL"/>
              </w:rPr>
              <w:t>(naam en adres)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C63AA" w:rsidRPr="00F60A56" w:rsidRDefault="000F1CD5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s</w:t>
            </w:r>
            <w:bookmarkStart w:id="0" w:name="_GoBack"/>
            <w:bookmarkEnd w:id="0"/>
            <w:r w:rsidR="00EE39BC">
              <w:rPr>
                <w:rFonts w:ascii="Arial" w:hAnsi="Arial" w:cs="Arial"/>
                <w:szCs w:val="20"/>
                <w:lang w:val="nl-NL"/>
              </w:rPr>
              <w:t>cholen</w:t>
            </w:r>
            <w:r>
              <w:rPr>
                <w:rFonts w:ascii="Arial" w:hAnsi="Arial" w:cs="Arial"/>
                <w:szCs w:val="20"/>
                <w:lang w:val="nl-NL"/>
              </w:rPr>
              <w:t>-</w:t>
            </w:r>
            <w:r>
              <w:rPr>
                <w:rFonts w:ascii="Arial" w:hAnsi="Arial" w:cs="Arial"/>
                <w:szCs w:val="20"/>
                <w:lang w:val="nl-NL"/>
              </w:rPr>
              <w:br/>
            </w:r>
            <w:r w:rsidR="00EE39BC">
              <w:rPr>
                <w:rFonts w:ascii="Arial" w:hAnsi="Arial" w:cs="Arial"/>
                <w:szCs w:val="20"/>
                <w:lang w:val="nl-NL"/>
              </w:rPr>
              <w:t>gemeenschap</w:t>
            </w:r>
          </w:p>
          <w:p w:rsidR="009C63AA" w:rsidRPr="00F60A56" w:rsidRDefault="00EE39BC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(</w:t>
            </w:r>
            <w:r w:rsidRPr="00F60A56">
              <w:rPr>
                <w:rFonts w:ascii="Arial" w:hAnsi="Arial" w:cs="Arial"/>
                <w:szCs w:val="20"/>
                <w:lang w:val="nl-NL"/>
              </w:rPr>
              <w:t>naam</w:t>
            </w:r>
            <w:r>
              <w:rPr>
                <w:rFonts w:ascii="Arial" w:hAnsi="Arial" w:cs="Arial"/>
                <w:szCs w:val="20"/>
                <w:lang w:val="nl-NL"/>
              </w:rPr>
              <w:t>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C63AA" w:rsidRPr="00F60A56" w:rsidRDefault="00EE39BC" w:rsidP="005F73ED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a</w:t>
            </w:r>
            <w:r w:rsidRPr="00F60A56">
              <w:rPr>
                <w:rFonts w:ascii="Arial" w:hAnsi="Arial" w:cs="Arial"/>
                <w:szCs w:val="20"/>
                <w:lang w:val="nl-NL"/>
              </w:rPr>
              <w:t>mbt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C63AA" w:rsidRPr="00F60A56" w:rsidRDefault="00EE39BC" w:rsidP="00005AB3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verdere specificatie</w:t>
            </w:r>
            <w:r>
              <w:rPr>
                <w:rFonts w:ascii="Arial" w:hAnsi="Arial" w:cs="Arial"/>
                <w:szCs w:val="20"/>
                <w:lang w:val="nl-NL"/>
              </w:rPr>
              <w:br/>
              <w:t>(zie voetnoot 5)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:rsidR="009C63AA" w:rsidRPr="00F60A56" w:rsidRDefault="00EE39BC" w:rsidP="009C63AA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a</w:t>
            </w:r>
            <w:r w:rsidRPr="00F60A56">
              <w:rPr>
                <w:rFonts w:ascii="Arial" w:hAnsi="Arial" w:cs="Arial"/>
                <w:szCs w:val="20"/>
                <w:lang w:val="nl-NL"/>
              </w:rPr>
              <w:t>antal prestatie</w:t>
            </w:r>
            <w:r>
              <w:rPr>
                <w:rFonts w:ascii="Arial" w:hAnsi="Arial" w:cs="Arial"/>
                <w:szCs w:val="20"/>
                <w:lang w:val="nl-NL"/>
              </w:rPr>
              <w:t>-</w:t>
            </w:r>
            <w:r w:rsidRPr="00F60A56">
              <w:rPr>
                <w:rFonts w:ascii="Arial" w:hAnsi="Arial" w:cs="Arial"/>
                <w:szCs w:val="20"/>
                <w:lang w:val="nl-NL"/>
              </w:rPr>
              <w:t>eenhe</w:t>
            </w:r>
            <w:r>
              <w:rPr>
                <w:rFonts w:ascii="Arial" w:hAnsi="Arial" w:cs="Arial"/>
                <w:szCs w:val="20"/>
                <w:lang w:val="nl-NL"/>
              </w:rPr>
              <w:t xml:space="preserve">den per </w:t>
            </w:r>
            <w:r w:rsidRPr="00F60A56">
              <w:rPr>
                <w:rFonts w:ascii="Arial" w:hAnsi="Arial" w:cs="Arial"/>
                <w:szCs w:val="20"/>
                <w:lang w:val="nl-NL"/>
              </w:rPr>
              <w:t>week</w:t>
            </w:r>
          </w:p>
        </w:tc>
      </w:tr>
      <w:tr w:rsidR="009B79C9" w:rsidRPr="000F1CD5" w:rsidTr="000F1CD5">
        <w:trPr>
          <w:trHeight w:hRule="exact" w:val="1417"/>
        </w:trPr>
        <w:tc>
          <w:tcPr>
            <w:tcW w:w="2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C63AA" w:rsidRPr="00F60A56" w:rsidRDefault="002D299B" w:rsidP="00005AB3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C63AA" w:rsidRPr="00F60A56" w:rsidRDefault="002D299B" w:rsidP="00005AB3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C63AA" w:rsidRPr="00F60A56" w:rsidRDefault="002D299B" w:rsidP="00005AB3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C63AA" w:rsidRPr="00F60A56" w:rsidRDefault="002D299B" w:rsidP="00005AB3">
            <w:pPr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3AA" w:rsidRPr="00F60A56" w:rsidRDefault="002D299B" w:rsidP="00005AB3">
            <w:pPr>
              <w:rPr>
                <w:rFonts w:ascii="Arial" w:hAnsi="Arial" w:cs="Arial"/>
                <w:szCs w:val="20"/>
                <w:lang w:val="nl-NL"/>
              </w:rPr>
            </w:pPr>
          </w:p>
        </w:tc>
      </w:tr>
    </w:tbl>
    <w:p w:rsidR="009D1000" w:rsidRPr="00F60A56" w:rsidRDefault="002D299B" w:rsidP="00005AB3">
      <w:pPr>
        <w:rPr>
          <w:rFonts w:ascii="Arial" w:hAnsi="Arial" w:cs="Arial"/>
          <w:szCs w:val="20"/>
          <w:lang w:val="nl-NL"/>
        </w:rPr>
      </w:pPr>
    </w:p>
    <w:p w:rsidR="00123DB6" w:rsidRDefault="00EE39BC" w:rsidP="00005AB3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Ik verzoek het schoolbestuur om bovendien na te gaan:</w:t>
      </w:r>
    </w:p>
    <w:p w:rsidR="005F73ED" w:rsidRDefault="00EE39BC" w:rsidP="005F73ED">
      <w:pPr>
        <w:numPr>
          <w:ilvl w:val="0"/>
          <w:numId w:val="3"/>
        </w:num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of ik de voorwaarden vervul om benoemd te kunnen worden;</w:t>
      </w:r>
    </w:p>
    <w:p w:rsidR="00A06D9D" w:rsidRPr="00F60A56" w:rsidRDefault="00EE39BC" w:rsidP="005F73ED">
      <w:pPr>
        <w:numPr>
          <w:ilvl w:val="0"/>
          <w:numId w:val="3"/>
        </w:num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of ik aanspraak kan maken op voorrangsrecht voor benoeming op basis van art. 35 en 35bis van het Decreet Rechtspositie Personeelsleden Gesubsidieerd Onderwijs van 27 maart 1991.</w:t>
      </w:r>
    </w:p>
    <w:p w:rsidR="00123DB6" w:rsidRPr="00F60A56" w:rsidRDefault="002D299B" w:rsidP="00005AB3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</w:p>
    <w:p w:rsidR="00123DB6" w:rsidRPr="00F60A56" w:rsidRDefault="002D299B" w:rsidP="00005AB3">
      <w:pPr>
        <w:tabs>
          <w:tab w:val="left" w:pos="728"/>
        </w:tabs>
        <w:spacing w:after="120"/>
        <w:rPr>
          <w:rFonts w:ascii="Arial" w:hAnsi="Arial" w:cs="Arial"/>
          <w:szCs w:val="20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9B79C9" w:rsidTr="00656AAF">
        <w:tc>
          <w:tcPr>
            <w:tcW w:w="4889" w:type="dxa"/>
            <w:shd w:val="clear" w:color="auto" w:fill="auto"/>
          </w:tcPr>
          <w:p w:rsidR="00123DB6" w:rsidRPr="00656AAF" w:rsidRDefault="00EE39BC" w:rsidP="00656AAF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>Datum:</w:t>
            </w:r>
          </w:p>
        </w:tc>
        <w:tc>
          <w:tcPr>
            <w:tcW w:w="4889" w:type="dxa"/>
            <w:shd w:val="clear" w:color="auto" w:fill="auto"/>
          </w:tcPr>
          <w:p w:rsidR="00123DB6" w:rsidRPr="00656AAF" w:rsidRDefault="00EE39BC" w:rsidP="00656AAF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>Handtekening:</w:t>
            </w:r>
          </w:p>
        </w:tc>
      </w:tr>
      <w:tr w:rsidR="009B79C9" w:rsidTr="00656AAF">
        <w:tc>
          <w:tcPr>
            <w:tcW w:w="4889" w:type="dxa"/>
            <w:shd w:val="clear" w:color="auto" w:fill="auto"/>
          </w:tcPr>
          <w:p w:rsidR="00123DB6" w:rsidRPr="00656AAF" w:rsidRDefault="00EE39BC" w:rsidP="00656AAF">
            <w:pPr>
              <w:tabs>
                <w:tab w:val="left" w:leader="dot" w:pos="4536"/>
                <w:tab w:val="left" w:leader="dot" w:pos="8505"/>
              </w:tabs>
              <w:spacing w:before="720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23DB6" w:rsidRPr="00656AAF" w:rsidRDefault="00EE39BC" w:rsidP="00656AAF">
            <w:pPr>
              <w:tabs>
                <w:tab w:val="left" w:leader="dot" w:pos="4536"/>
              </w:tabs>
              <w:spacing w:before="720"/>
              <w:rPr>
                <w:rFonts w:ascii="Arial" w:hAnsi="Arial" w:cs="Arial"/>
                <w:szCs w:val="20"/>
                <w:lang w:val="nl-NL"/>
              </w:rPr>
            </w:pPr>
            <w:r w:rsidRPr="00656AAF">
              <w:rPr>
                <w:rFonts w:ascii="Arial" w:hAnsi="Arial" w:cs="Arial"/>
                <w:szCs w:val="20"/>
                <w:lang w:val="nl-NL"/>
              </w:rPr>
              <w:tab/>
            </w:r>
          </w:p>
        </w:tc>
      </w:tr>
    </w:tbl>
    <w:p w:rsidR="009D1000" w:rsidRPr="00F60A56" w:rsidRDefault="002D299B" w:rsidP="00005AB3">
      <w:pPr>
        <w:spacing w:after="120"/>
        <w:rPr>
          <w:rFonts w:ascii="Arial" w:hAnsi="Arial" w:cs="Arial"/>
          <w:szCs w:val="20"/>
          <w:lang w:val="nl-NL"/>
        </w:rPr>
      </w:pPr>
    </w:p>
    <w:p w:rsidR="00123DB6" w:rsidRPr="00F60A56" w:rsidRDefault="002D299B" w:rsidP="00005AB3">
      <w:pPr>
        <w:spacing w:after="120"/>
        <w:rPr>
          <w:rFonts w:ascii="Arial" w:hAnsi="Arial" w:cs="Arial"/>
          <w:szCs w:val="20"/>
          <w:lang w:val="nl-NL"/>
        </w:rPr>
      </w:pPr>
    </w:p>
    <w:sectPr w:rsidR="00123DB6" w:rsidRPr="00F60A56" w:rsidSect="00FA06FE">
      <w:footerReference w:type="default" r:id="rId9"/>
      <w:pgSz w:w="11906" w:h="16838"/>
      <w:pgMar w:top="851" w:right="1134" w:bottom="851" w:left="1134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9B" w:rsidRDefault="002D299B">
      <w:r>
        <w:separator/>
      </w:r>
    </w:p>
  </w:endnote>
  <w:endnote w:type="continuationSeparator" w:id="0">
    <w:p w:rsidR="002D299B" w:rsidRDefault="002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D" w:rsidRDefault="002D2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9B" w:rsidRDefault="002D299B">
      <w:r>
        <w:separator/>
      </w:r>
    </w:p>
  </w:footnote>
  <w:footnote w:type="continuationSeparator" w:id="0">
    <w:p w:rsidR="002D299B" w:rsidRDefault="002D299B">
      <w:r>
        <w:continuationSeparator/>
      </w:r>
    </w:p>
  </w:footnote>
  <w:footnote w:id="1">
    <w:p w:rsidR="00BA058B" w:rsidRPr="00BA058B" w:rsidRDefault="00EE39BC" w:rsidP="00BA058B">
      <w:pPr>
        <w:pStyle w:val="Voetnoottekst"/>
        <w:spacing w:before="240" w:after="120"/>
        <w:rPr>
          <w:rFonts w:ascii="Arial" w:hAnsi="Arial" w:cs="Arial"/>
          <w:sz w:val="18"/>
          <w:szCs w:val="18"/>
          <w:lang w:val="nl-NL"/>
        </w:rPr>
      </w:pPr>
      <w:r w:rsidRPr="00BA058B">
        <w:rPr>
          <w:rFonts w:ascii="Arial" w:hAnsi="Arial" w:cs="Arial"/>
          <w:sz w:val="18"/>
          <w:szCs w:val="18"/>
          <w:lang w:val="nl-NL"/>
        </w:rPr>
        <w:footnoteRef/>
      </w:r>
      <w:r w:rsidRPr="00BA058B">
        <w:rPr>
          <w:rFonts w:ascii="Arial" w:hAnsi="Arial" w:cs="Arial"/>
          <w:sz w:val="18"/>
          <w:szCs w:val="18"/>
          <w:lang w:val="nl-NL"/>
        </w:rPr>
        <w:t xml:space="preserve"> of internaatsbestuur</w:t>
      </w:r>
    </w:p>
  </w:footnote>
  <w:footnote w:id="2">
    <w:p w:rsidR="005F73ED" w:rsidRPr="00BB3667" w:rsidRDefault="00EE39BC" w:rsidP="00BB3667">
      <w:pPr>
        <w:pStyle w:val="Voetnoottekst"/>
        <w:spacing w:before="240" w:after="120"/>
        <w:rPr>
          <w:rFonts w:ascii="Arial" w:hAnsi="Arial" w:cs="Arial"/>
          <w:sz w:val="18"/>
          <w:szCs w:val="18"/>
          <w:lang w:val="nl-NL"/>
        </w:rPr>
      </w:pPr>
      <w:r w:rsidRPr="00BB3667">
        <w:rPr>
          <w:rStyle w:val="Voetnootmarkering"/>
          <w:rFonts w:ascii="Arial" w:hAnsi="Arial" w:cs="Arial"/>
          <w:sz w:val="18"/>
          <w:szCs w:val="18"/>
          <w:vertAlign w:val="superscript"/>
        </w:rPr>
        <w:footnoteRef/>
      </w:r>
      <w:r w:rsidRPr="00BB3667">
        <w:rPr>
          <w:rFonts w:ascii="Arial" w:hAnsi="Arial" w:cs="Arial"/>
          <w:sz w:val="18"/>
          <w:szCs w:val="18"/>
          <w:vertAlign w:val="superscript"/>
          <w:lang w:val="nl-NL"/>
        </w:rPr>
        <w:t xml:space="preserve"> </w:t>
      </w:r>
      <w:r>
        <w:rPr>
          <w:rFonts w:ascii="Arial" w:hAnsi="Arial" w:cs="Arial"/>
          <w:sz w:val="18"/>
          <w:szCs w:val="18"/>
          <w:lang w:val="nl-NL"/>
        </w:rPr>
        <w:t>Getuigschrift, diploma, nuttige ervaring, bewijs van pedagogische bekwaamheid ...</w:t>
      </w:r>
    </w:p>
  </w:footnote>
  <w:footnote w:id="3">
    <w:p w:rsidR="005F73ED" w:rsidRPr="009C63AA" w:rsidRDefault="00EE39BC" w:rsidP="005F73ED">
      <w:pPr>
        <w:pStyle w:val="Voetnoottekst"/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  <w:r w:rsidRPr="005F73ED">
        <w:rPr>
          <w:rStyle w:val="Voetnootmarkering"/>
          <w:rFonts w:ascii="Verdana" w:hAnsi="Verdana"/>
          <w:sz w:val="18"/>
          <w:szCs w:val="18"/>
        </w:rPr>
        <w:footnoteRef/>
      </w:r>
      <w:r w:rsidRPr="005F73ED">
        <w:rPr>
          <w:rFonts w:ascii="Verdana" w:hAnsi="Verdana"/>
          <w:sz w:val="18"/>
          <w:szCs w:val="18"/>
          <w:lang w:val="nl-BE"/>
        </w:rPr>
        <w:t xml:space="preserve"> </w:t>
      </w:r>
      <w:r w:rsidRPr="009C63AA">
        <w:rPr>
          <w:rFonts w:ascii="Arial" w:hAnsi="Arial" w:cs="Arial"/>
          <w:sz w:val="18"/>
          <w:szCs w:val="18"/>
          <w:lang w:val="nl-BE"/>
        </w:rPr>
        <w:t>datum van het bericht van vacantverklaring</w:t>
      </w:r>
    </w:p>
  </w:footnote>
  <w:footnote w:id="4">
    <w:p w:rsidR="005F73ED" w:rsidRDefault="00EE39BC" w:rsidP="005F73ED">
      <w:pPr>
        <w:pStyle w:val="Voetnoottekst"/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  <w:r w:rsidRPr="009C63AA">
        <w:rPr>
          <w:rFonts w:ascii="Arial" w:hAnsi="Arial" w:cs="Arial"/>
          <w:sz w:val="18"/>
          <w:szCs w:val="18"/>
          <w:lang w:val="nl-BE"/>
        </w:rPr>
        <w:footnoteRef/>
      </w:r>
      <w:r w:rsidRPr="009C63AA">
        <w:rPr>
          <w:rFonts w:ascii="Arial" w:hAnsi="Arial" w:cs="Arial"/>
          <w:sz w:val="18"/>
          <w:szCs w:val="18"/>
          <w:lang w:val="nl-BE"/>
        </w:rPr>
        <w:t xml:space="preserve"> jaartal </w:t>
      </w:r>
    </w:p>
    <w:p w:rsidR="00BA058B" w:rsidRDefault="00EE39BC" w:rsidP="00BA058B">
      <w:pPr>
        <w:pStyle w:val="Voetnoottekst"/>
        <w:spacing w:before="100" w:beforeAutospacing="1" w:after="1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5. Vermeld hierbij:</w:t>
      </w:r>
    </w:p>
    <w:p w:rsidR="00BA058B" w:rsidRDefault="00EE39BC" w:rsidP="00BA058B">
      <w:pPr>
        <w:pStyle w:val="Voetnoottekst"/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voor de administratief medewerker, ICT-coördinator en zorgcoördinator in het </w:t>
      </w:r>
      <w:r w:rsidRPr="00BA058B">
        <w:rPr>
          <w:rFonts w:ascii="Arial" w:hAnsi="Arial" w:cs="Arial"/>
          <w:b/>
          <w:sz w:val="18"/>
          <w:szCs w:val="18"/>
          <w:lang w:val="nl-BE"/>
        </w:rPr>
        <w:t>gewoon of buitengewoon basisonderwijs</w:t>
      </w:r>
      <w:r>
        <w:rPr>
          <w:rFonts w:ascii="Arial" w:hAnsi="Arial" w:cs="Arial"/>
          <w:sz w:val="18"/>
          <w:szCs w:val="18"/>
          <w:lang w:val="nl-BE"/>
        </w:rPr>
        <w:t>: het opleidingsniveau van de betrekking die vacant is verklaard en waarvoor u kandideert;</w:t>
      </w:r>
    </w:p>
    <w:p w:rsidR="00BA058B" w:rsidRDefault="00EE39BC" w:rsidP="00BA058B">
      <w:pPr>
        <w:pStyle w:val="Voetnoottekst"/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voor de opvoeder en administratief medewerker in het </w:t>
      </w:r>
      <w:r w:rsidRPr="00BA058B">
        <w:rPr>
          <w:rFonts w:ascii="Arial" w:hAnsi="Arial" w:cs="Arial"/>
          <w:b/>
          <w:sz w:val="18"/>
          <w:szCs w:val="18"/>
          <w:lang w:val="nl-BE"/>
        </w:rPr>
        <w:t>gewoon of buitengewoon secundair onderwijs</w:t>
      </w:r>
      <w:r>
        <w:rPr>
          <w:rFonts w:ascii="Arial" w:hAnsi="Arial" w:cs="Arial"/>
          <w:sz w:val="18"/>
          <w:szCs w:val="18"/>
          <w:lang w:val="nl-BE"/>
        </w:rPr>
        <w:t>: het niveau van bekwaamheidsbewijs van de betrekking die vacant is verklaard en waarvoor u kandideert;</w:t>
      </w:r>
    </w:p>
    <w:p w:rsidR="00BA058B" w:rsidRDefault="00EE39BC" w:rsidP="00BA058B">
      <w:pPr>
        <w:pStyle w:val="Voetnoottekst"/>
        <w:numPr>
          <w:ilvl w:val="0"/>
          <w:numId w:val="4"/>
        </w:numPr>
        <w:spacing w:before="100" w:beforeAutospacing="1" w:after="1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voor de leraar of godsdienstleraar in het </w:t>
      </w:r>
      <w:r w:rsidRPr="00BA058B">
        <w:rPr>
          <w:rFonts w:ascii="Arial" w:hAnsi="Arial" w:cs="Arial"/>
          <w:b/>
          <w:sz w:val="18"/>
          <w:szCs w:val="18"/>
          <w:lang w:val="nl-BE"/>
        </w:rPr>
        <w:t>gewoon secundair onderwijs of in OV4 van het buitengewoon secundair onderwijs</w:t>
      </w:r>
      <w:r>
        <w:rPr>
          <w:rFonts w:ascii="Arial" w:hAnsi="Arial" w:cs="Arial"/>
          <w:sz w:val="18"/>
          <w:szCs w:val="18"/>
          <w:lang w:val="nl-BE"/>
        </w:rPr>
        <w:t>: vak, specialiteit, graad en onderwijsvorm van de betrekking die vacant is verklaard en waarvoor u kandideert;</w:t>
      </w:r>
    </w:p>
    <w:p w:rsidR="00BA058B" w:rsidRPr="009C63AA" w:rsidRDefault="00EE39BC" w:rsidP="00BA058B">
      <w:pPr>
        <w:pStyle w:val="Voetnoottekst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 xml:space="preserve">voor de leraar </w:t>
      </w:r>
      <w:r w:rsidRPr="00BA058B">
        <w:rPr>
          <w:rFonts w:ascii="Arial" w:hAnsi="Arial" w:cs="Arial"/>
          <w:b/>
          <w:sz w:val="18"/>
          <w:szCs w:val="18"/>
          <w:lang w:val="nl-BE"/>
        </w:rPr>
        <w:t>BGV in buso OV3</w:t>
      </w:r>
      <w:r>
        <w:rPr>
          <w:rFonts w:ascii="Arial" w:hAnsi="Arial" w:cs="Arial"/>
          <w:sz w:val="18"/>
          <w:szCs w:val="18"/>
          <w:lang w:val="nl-BE"/>
        </w:rPr>
        <w:t>: de specialiteit van de betrekking die vacant is verklaard en waarvoor u kandideert.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ED" w:rsidRDefault="002D299B">
    <w:pPr>
      <w:widowControl/>
      <w:tabs>
        <w:tab w:val="left" w:pos="-720"/>
        <w:tab w:val="left" w:pos="0"/>
        <w:tab w:val="left" w:pos="170"/>
        <w:tab w:val="left" w:pos="396"/>
        <w:tab w:val="left" w:pos="1134"/>
        <w:tab w:val="left" w:pos="1303"/>
        <w:tab w:val="left" w:pos="3400"/>
        <w:tab w:val="left" w:pos="4932"/>
        <w:tab w:val="left" w:pos="5781"/>
      </w:tabs>
      <w:spacing w:line="220" w:lineRule="exact"/>
      <w:jc w:val="right"/>
      <w:rPr>
        <w:rFonts w:ascii="Times New Roman" w:hAnsi="Times New Roman"/>
        <w:sz w:val="22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316"/>
    <w:multiLevelType w:val="hybridMultilevel"/>
    <w:tmpl w:val="8582516C"/>
    <w:lvl w:ilvl="0" w:tplc="0552930E">
      <w:start w:val="13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E7FEA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0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F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E2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AC9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01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D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C2F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A0A"/>
    <w:multiLevelType w:val="hybridMultilevel"/>
    <w:tmpl w:val="B8D2CB4A"/>
    <w:lvl w:ilvl="0" w:tplc="3026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4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06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4A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4E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C2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C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AD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6A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00B0"/>
    <w:multiLevelType w:val="hybridMultilevel"/>
    <w:tmpl w:val="0156BF9A"/>
    <w:lvl w:ilvl="0" w:tplc="32A0AE5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CF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22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6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5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C6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C7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0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E5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E0104"/>
    <w:multiLevelType w:val="hybridMultilevel"/>
    <w:tmpl w:val="67D4ABEE"/>
    <w:lvl w:ilvl="0" w:tplc="37F4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82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6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44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69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A1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C5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EF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86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9"/>
    <w:rsid w:val="000F1CD5"/>
    <w:rsid w:val="002D299B"/>
    <w:rsid w:val="005661E6"/>
    <w:rsid w:val="009B79C9"/>
    <w:rsid w:val="00E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24ED5-82BC-4D18-B9F7-8284E34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right" w:pos="9638"/>
      </w:tabs>
      <w:spacing w:line="249" w:lineRule="exact"/>
      <w:jc w:val="right"/>
      <w:outlineLvl w:val="0"/>
    </w:pPr>
    <w:rPr>
      <w:rFonts w:ascii="GoudyOlSt BT" w:hAnsi="GoudyOlSt BT"/>
      <w:b/>
      <w:bCs/>
      <w:sz w:val="22"/>
      <w:szCs w:val="22"/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widowControl/>
      <w:tabs>
        <w:tab w:val="right" w:pos="9638"/>
      </w:tabs>
      <w:spacing w:line="249" w:lineRule="exact"/>
      <w:jc w:val="right"/>
      <w:outlineLvl w:val="1"/>
    </w:pPr>
    <w:rPr>
      <w:rFonts w:ascii="GoudyOlSt BT" w:hAnsi="GoudyOlSt BT"/>
      <w:b/>
      <w:bCs/>
      <w:sz w:val="22"/>
      <w:szCs w:val="22"/>
      <w:lang w:val="nl-NL"/>
    </w:rPr>
  </w:style>
  <w:style w:type="paragraph" w:styleId="Kop3">
    <w:name w:val="heading 3"/>
    <w:basedOn w:val="Standaard"/>
    <w:next w:val="Standaard"/>
    <w:qFormat/>
    <w:pPr>
      <w:keepNext/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5668"/>
        <w:tab w:val="left" w:pos="6236"/>
      </w:tabs>
      <w:spacing w:after="56" w:line="249" w:lineRule="exact"/>
      <w:jc w:val="center"/>
      <w:outlineLvl w:val="2"/>
    </w:pPr>
    <w:rPr>
      <w:b/>
      <w:bCs/>
      <w:sz w:val="25"/>
      <w:szCs w:val="25"/>
      <w:lang w:val="nl-NL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rFonts w:ascii="Times New Roman" w:hAnsi="Times New Roman"/>
      <w:b/>
      <w:bCs/>
      <w:sz w:val="22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Times New Roman" w:hAnsi="Times New Roman"/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Voetnoottekst">
    <w:name w:val="footnote text"/>
    <w:basedOn w:val="Standaard"/>
    <w:semiHidden/>
    <w:rPr>
      <w:szCs w:val="20"/>
    </w:rPr>
  </w:style>
  <w:style w:type="paragraph" w:styleId="Eindnoottekst">
    <w:name w:val="endnote text"/>
    <w:basedOn w:val="Standaard"/>
    <w:semiHidden/>
    <w:rPr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keepLines/>
      <w:tabs>
        <w:tab w:val="left" w:pos="-1134"/>
        <w:tab w:val="left" w:pos="-204"/>
        <w:tab w:val="left" w:pos="0"/>
        <w:tab w:val="left" w:pos="284"/>
        <w:tab w:val="left" w:pos="339"/>
        <w:tab w:val="left" w:pos="1134"/>
        <w:tab w:val="left" w:pos="1303"/>
        <w:tab w:val="left" w:pos="1473"/>
      </w:tabs>
      <w:spacing w:line="330" w:lineRule="exact"/>
      <w:ind w:left="284" w:hanging="284"/>
      <w:jc w:val="both"/>
    </w:pPr>
    <w:rPr>
      <w:sz w:val="22"/>
      <w:szCs w:val="22"/>
      <w:lang w:val="nl-NL"/>
    </w:rPr>
  </w:style>
  <w:style w:type="character" w:styleId="Paginanummer">
    <w:name w:val="page number"/>
    <w:basedOn w:val="Standaardalinea-lettertype"/>
  </w:style>
  <w:style w:type="paragraph" w:styleId="Plattetekstinspringen2">
    <w:name w:val="Body Text Indent 2"/>
    <w:basedOn w:val="Standaard"/>
    <w:pPr>
      <w:widowControl/>
      <w:tabs>
        <w:tab w:val="left" w:pos="-720"/>
        <w:tab w:val="left" w:pos="0"/>
        <w:tab w:val="left" w:pos="170"/>
        <w:tab w:val="left" w:pos="1134"/>
        <w:tab w:val="left" w:pos="1303"/>
        <w:tab w:val="left" w:pos="4478"/>
        <w:tab w:val="left" w:pos="5668"/>
        <w:tab w:val="left" w:pos="6236"/>
        <w:tab w:val="left" w:pos="7086"/>
        <w:tab w:val="left" w:pos="9523"/>
      </w:tabs>
      <w:ind w:left="1134"/>
      <w:jc w:val="both"/>
    </w:pPr>
    <w:rPr>
      <w:sz w:val="25"/>
      <w:szCs w:val="25"/>
      <w:lang w:val="nl-NL"/>
    </w:rPr>
  </w:style>
  <w:style w:type="table" w:styleId="Tabelraster">
    <w:name w:val="Table Grid"/>
    <w:basedOn w:val="Standaardtabel"/>
    <w:rsid w:val="00123DB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A858-444B-4C54-AEFD-97BF462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M-VVKSO-2015-031-B02: Kandidaatstelling voor vaste benoeming in een wervingsambt</vt:lpstr>
    </vt:vector>
  </TitlesOfParts>
  <Company>VVKSO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M-VVKSO-2015-031-B02: Kandidaatstelling voor vaste benoeming in een wervingsambt</dc:title>
  <dc:creator>Informatica</dc:creator>
  <cp:lastModifiedBy>johny verduyckt</cp:lastModifiedBy>
  <cp:revision>2</cp:revision>
  <cp:lastPrinted>2005-03-17T12:41:00Z</cp:lastPrinted>
  <dcterms:created xsi:type="dcterms:W3CDTF">2018-10-11T07:56:00Z</dcterms:created>
  <dcterms:modified xsi:type="dcterms:W3CDTF">2018-10-11T07:56:00Z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ldigheidsdatum">
    <vt:lpwstr>2015-12-09</vt:lpwstr>
  </property>
  <property fmtid="{D5CDD505-2E9C-101B-9397-08002B2CF9AE}" pid="3" name="Project">
    <vt:lpwstr>Per</vt:lpwstr>
  </property>
  <property fmtid="{D5CDD505-2E9C-101B-9397-08002B2CF9AE}" pid="4" name="Referentienummer">
    <vt:lpwstr>M-VVKSO-2015-031-B02</vt:lpwstr>
  </property>
  <property fmtid="{D5CDD505-2E9C-101B-9397-08002B2CF9AE}" pid="5" name="Verschijningsdatum">
    <vt:lpwstr>2015-12-09</vt:lpwstr>
  </property>
</Properties>
</file>